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drawing>
          <wp:inline distT="0" distB="0" distL="114300" distR="114300">
            <wp:extent cx="2939415" cy="2204720"/>
            <wp:effectExtent l="0" t="0" r="1905" b="5080"/>
            <wp:docPr id="1" name="图片 1" descr="19卫检 竺雪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竺雪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9415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>2</w:t>
      </w:r>
      <w:r>
        <w:rPr>
          <w:rFonts w:ascii="宋体" w:hAnsi="宋体" w:eastAsia="宋体"/>
          <w:sz w:val="32"/>
          <w:szCs w:val="32"/>
        </w:rPr>
        <w:t>019</w:t>
      </w:r>
      <w:r>
        <w:rPr>
          <w:rFonts w:hint="eastAsia" w:ascii="宋体" w:hAnsi="宋体" w:eastAsia="宋体"/>
          <w:sz w:val="32"/>
          <w:szCs w:val="32"/>
        </w:rPr>
        <w:t>级卫生检验与检疫1班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竺雪冬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福建医科大学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卫生毒理学</w:t>
      </w:r>
    </w:p>
    <w:p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毕业寄语：夏风带走的只有那遮不住的热意，带不走我们之间数不清的回忆，最热的季节，却承载着最盛大的离别，愿我们前程似锦，不负韶华，毕业快乐！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72cd5d79-728e-45d6-b794-c648a47ae57b"/>
  </w:docVars>
  <w:rsids>
    <w:rsidRoot w:val="001171E4"/>
    <w:rsid w:val="001171E4"/>
    <w:rsid w:val="005A5F2A"/>
    <w:rsid w:val="00C44B97"/>
    <w:rsid w:val="00F77628"/>
    <w:rsid w:val="00FC292D"/>
    <w:rsid w:val="6A71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97</Characters>
  <Lines>1</Lines>
  <Paragraphs>1</Paragraphs>
  <TotalTime>24</TotalTime>
  <ScaleCrop>false</ScaleCrop>
  <LinksUpToDate>false</LinksUpToDate>
  <CharactersWithSpaces>99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2023-05-29T06:17:00Z</dcterms:created>
  <dc:creator>竺 雪冬</dc:creator>
  <cp:lastModifiedBy>璐雪</cp:lastModifiedBy>
  <dcterms:modified xsi:type="dcterms:W3CDTF">2025-05-06T08:12:10Z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807277F8FE5045449445F0A8ACDF3EAC</vt:lpwstr>
  </property>
</Properties>
</file>